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62" w:rsidRPr="003237D7" w:rsidRDefault="00E16F62" w:rsidP="00E16F62">
      <w:pPr>
        <w:tabs>
          <w:tab w:val="left" w:pos="4560"/>
        </w:tabs>
        <w:spacing w:after="120"/>
        <w:ind w:left="2279"/>
        <w:rPr>
          <w:rFonts w:ascii="Arial" w:hAnsi="Arial" w:cs="Arial"/>
          <w:b/>
          <w:bCs/>
          <w:sz w:val="22"/>
          <w:szCs w:val="22"/>
        </w:rPr>
      </w:pPr>
      <w:r w:rsidRPr="003237D7">
        <w:rPr>
          <w:rFonts w:ascii="Arial" w:hAnsi="Arial" w:cs="Arial"/>
          <w:sz w:val="22"/>
          <w:szCs w:val="22"/>
        </w:rPr>
        <w:t>NACIONALI</w:t>
      </w:r>
      <w:r w:rsidR="000E2BBB" w:rsidRPr="003237D7">
        <w:rPr>
          <w:rFonts w:ascii="Arial" w:hAnsi="Arial" w:cs="Arial"/>
          <w:sz w:val="22"/>
          <w:szCs w:val="22"/>
        </w:rPr>
        <w:t>DAD</w:t>
      </w:r>
      <w:r w:rsidRPr="003237D7">
        <w:rPr>
          <w:rFonts w:ascii="Arial" w:hAnsi="Arial" w:cs="Arial"/>
          <w:sz w:val="22"/>
          <w:szCs w:val="22"/>
        </w:rPr>
        <w:t>:</w:t>
      </w:r>
      <w:r w:rsidRPr="003237D7">
        <w:rPr>
          <w:rFonts w:ascii="Arial" w:hAnsi="Arial" w:cs="Arial"/>
          <w:sz w:val="22"/>
          <w:szCs w:val="22"/>
        </w:rPr>
        <w:tab/>
      </w:r>
      <w:r w:rsidRPr="003237D7">
        <w:rPr>
          <w:rFonts w:ascii="Arial" w:hAnsi="Arial" w:cs="Arial"/>
          <w:b/>
          <w:bCs/>
          <w:sz w:val="22"/>
          <w:szCs w:val="22"/>
        </w:rPr>
        <w:t>VENEZOLAN</w:t>
      </w:r>
      <w:r w:rsidR="00F842C4">
        <w:rPr>
          <w:rFonts w:ascii="Arial" w:hAnsi="Arial" w:cs="Arial"/>
          <w:b/>
          <w:bCs/>
          <w:sz w:val="22"/>
          <w:szCs w:val="22"/>
        </w:rPr>
        <w:t>A</w:t>
      </w:r>
    </w:p>
    <w:p w:rsidR="00E16F62" w:rsidRPr="003237D7" w:rsidRDefault="003237D7" w:rsidP="00BA4E43">
      <w:pPr>
        <w:tabs>
          <w:tab w:val="left" w:pos="4560"/>
        </w:tabs>
        <w:spacing w:after="120"/>
        <w:ind w:left="4536" w:hanging="2257"/>
        <w:jc w:val="both"/>
        <w:rPr>
          <w:rFonts w:ascii="Arial" w:hAnsi="Arial" w:cs="Arial"/>
          <w:b/>
          <w:bCs/>
          <w:sz w:val="22"/>
          <w:szCs w:val="22"/>
        </w:rPr>
      </w:pPr>
      <w:r w:rsidRPr="003237D7">
        <w:rPr>
          <w:rFonts w:ascii="Arial" w:hAnsi="Arial" w:cs="Arial"/>
          <w:sz w:val="22"/>
          <w:szCs w:val="22"/>
        </w:rPr>
        <w:t>IDIOMAS</w:t>
      </w:r>
      <w:r w:rsidR="00E16F62" w:rsidRPr="003237D7">
        <w:rPr>
          <w:rFonts w:ascii="Arial" w:hAnsi="Arial" w:cs="Arial"/>
          <w:sz w:val="22"/>
          <w:szCs w:val="22"/>
        </w:rPr>
        <w:t>:</w:t>
      </w:r>
      <w:r w:rsidR="00E16F62" w:rsidRPr="003237D7">
        <w:rPr>
          <w:rFonts w:ascii="Arial" w:hAnsi="Arial" w:cs="Arial"/>
          <w:sz w:val="22"/>
          <w:szCs w:val="22"/>
        </w:rPr>
        <w:tab/>
      </w:r>
      <w:r w:rsidR="007C22E7">
        <w:rPr>
          <w:rFonts w:ascii="Arial" w:hAnsi="Arial" w:cs="Arial"/>
          <w:b/>
          <w:bCs/>
          <w:sz w:val="22"/>
          <w:szCs w:val="22"/>
        </w:rPr>
        <w:t>Español</w:t>
      </w:r>
      <w:r w:rsidR="00F842C4">
        <w:rPr>
          <w:rFonts w:ascii="Arial" w:hAnsi="Arial" w:cs="Arial"/>
          <w:b/>
          <w:bCs/>
          <w:sz w:val="22"/>
          <w:szCs w:val="22"/>
        </w:rPr>
        <w:t xml:space="preserve"> e </w:t>
      </w:r>
      <w:r w:rsidR="007F5C58">
        <w:rPr>
          <w:rFonts w:ascii="Arial" w:hAnsi="Arial" w:cs="Arial"/>
          <w:b/>
          <w:bCs/>
          <w:sz w:val="22"/>
          <w:szCs w:val="22"/>
        </w:rPr>
        <w:t xml:space="preserve"> </w:t>
      </w:r>
      <w:r w:rsidR="00BA4E43" w:rsidRPr="00BA4E43">
        <w:rPr>
          <w:rFonts w:ascii="Arial" w:hAnsi="Arial" w:cs="Arial"/>
          <w:b/>
          <w:bCs/>
          <w:sz w:val="22"/>
          <w:szCs w:val="22"/>
        </w:rPr>
        <w:t xml:space="preserve">Inglés </w:t>
      </w:r>
      <w:r w:rsidR="0035540B">
        <w:rPr>
          <w:rFonts w:ascii="Arial" w:hAnsi="Arial" w:cs="Arial"/>
          <w:b/>
          <w:bCs/>
          <w:sz w:val="22"/>
          <w:szCs w:val="22"/>
        </w:rPr>
        <w:t>Técnico</w:t>
      </w:r>
    </w:p>
    <w:p w:rsidR="00E16F62" w:rsidRPr="003237D7" w:rsidRDefault="00E16F62" w:rsidP="00E16F62">
      <w:pPr>
        <w:ind w:left="-80" w:right="-80"/>
        <w:rPr>
          <w:b/>
          <w:bCs/>
          <w:sz w:val="24"/>
          <w:szCs w:val="24"/>
        </w:rPr>
      </w:pPr>
      <w:r w:rsidRPr="003237D7">
        <w:rPr>
          <w:b/>
          <w:sz w:val="24"/>
          <w:szCs w:val="24"/>
        </w:rPr>
        <w:t xml:space="preserve"> </w:t>
      </w:r>
      <w:r w:rsidRPr="003237D7">
        <w:rPr>
          <w:b/>
          <w:bCs/>
          <w:sz w:val="24"/>
          <w:szCs w:val="24"/>
        </w:rPr>
        <w:tab/>
      </w:r>
    </w:p>
    <w:p w:rsidR="00F842C4" w:rsidRDefault="00F842C4" w:rsidP="005F097A">
      <w:pPr>
        <w:pStyle w:val="Ttulo"/>
        <w:spacing w:after="120"/>
        <w:jc w:val="both"/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</w:pPr>
      <w:r w:rsidRPr="00F842C4"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  <w:t>RESUMEN  EXPERIENCIA</w:t>
      </w:r>
    </w:p>
    <w:p w:rsidR="005F097A" w:rsidRPr="005F097A" w:rsidRDefault="005F097A" w:rsidP="005F097A">
      <w:pPr>
        <w:pStyle w:val="Textoindependiente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lang w:val="es-ES_tradnl"/>
        </w:rPr>
      </w:pPr>
      <w:r w:rsidRPr="005F097A">
        <w:rPr>
          <w:rFonts w:ascii="Arial" w:hAnsi="Arial" w:cs="Arial"/>
          <w:sz w:val="22"/>
          <w:lang w:val="es-ES_tradnl"/>
        </w:rPr>
        <w:t>Docente Universitario en el área de Completación y Rehabilitación de Pozos.</w:t>
      </w:r>
    </w:p>
    <w:p w:rsidR="005F097A" w:rsidRPr="005F097A" w:rsidRDefault="005F097A" w:rsidP="005F097A">
      <w:pPr>
        <w:pStyle w:val="Textoindependiente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lang w:val="es-ES_tradnl"/>
        </w:rPr>
      </w:pPr>
      <w:r w:rsidRPr="005F097A">
        <w:rPr>
          <w:rFonts w:ascii="Arial" w:hAnsi="Arial" w:cs="Arial"/>
          <w:sz w:val="22"/>
          <w:lang w:val="es-ES_tradnl"/>
        </w:rPr>
        <w:t>Desempeño como Analista de Importaciones en Empresa dedicada a la compra-venta y distribución de productos del área petroquímica.</w:t>
      </w:r>
    </w:p>
    <w:p w:rsidR="005F097A" w:rsidRPr="005F097A" w:rsidRDefault="005F097A" w:rsidP="005F097A">
      <w:pPr>
        <w:pStyle w:val="Textoindependiente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lang w:val="es-ES_tradnl"/>
        </w:rPr>
      </w:pPr>
      <w:r w:rsidRPr="005F097A">
        <w:rPr>
          <w:rFonts w:ascii="Arial" w:hAnsi="Arial" w:cs="Arial"/>
          <w:sz w:val="22"/>
          <w:lang w:val="es-ES_tradnl"/>
        </w:rPr>
        <w:t>Desempeño como Representante de Ventas (Visitador Médico) de Laboratorio Farmacológico Roemmers-</w:t>
      </w:r>
      <w:proofErr w:type="spellStart"/>
      <w:r w:rsidRPr="005F097A">
        <w:rPr>
          <w:rFonts w:ascii="Arial" w:hAnsi="Arial" w:cs="Arial"/>
          <w:sz w:val="22"/>
          <w:lang w:val="es-ES_tradnl"/>
        </w:rPr>
        <w:t>Rowe</w:t>
      </w:r>
      <w:proofErr w:type="spellEnd"/>
      <w:r w:rsidRPr="005F097A">
        <w:rPr>
          <w:rFonts w:ascii="Arial" w:hAnsi="Arial" w:cs="Arial"/>
          <w:sz w:val="22"/>
          <w:lang w:val="es-ES_tradnl"/>
        </w:rPr>
        <w:t>.</w:t>
      </w:r>
    </w:p>
    <w:p w:rsidR="005F097A" w:rsidRPr="005F097A" w:rsidRDefault="005F097A" w:rsidP="005F097A">
      <w:pPr>
        <w:pStyle w:val="Textoindependiente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lang w:val="es-ES_tradnl"/>
        </w:rPr>
      </w:pPr>
      <w:r w:rsidRPr="005F097A">
        <w:rPr>
          <w:rFonts w:ascii="Arial" w:hAnsi="Arial" w:cs="Arial"/>
          <w:sz w:val="22"/>
          <w:lang w:val="es-ES_tradnl"/>
        </w:rPr>
        <w:t>Desempeño como Gerente Administrativo en Empresa dedicada a la compra-venta y distribución de productos del área petroquímica.</w:t>
      </w:r>
    </w:p>
    <w:p w:rsidR="005F097A" w:rsidRPr="005F097A" w:rsidRDefault="005F097A" w:rsidP="005F097A">
      <w:pPr>
        <w:pStyle w:val="Textoindependiente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lang w:val="es-ES_tradnl"/>
        </w:rPr>
      </w:pPr>
      <w:r w:rsidRPr="005F097A">
        <w:rPr>
          <w:rFonts w:ascii="Arial" w:hAnsi="Arial" w:cs="Arial"/>
          <w:sz w:val="22"/>
          <w:lang w:val="es-ES_tradnl"/>
        </w:rPr>
        <w:t>Dominio en el área de Caracterización de yacimientos, incluidos conocimientos generales en el área de análisis de proyectos de recuperación secundaria y terciaria (inyección de agua y de química), basados en estudios de geología y petrofísica del yacimiento, cálculos volumétricos de reservas, y factores de recobro.</w:t>
      </w:r>
    </w:p>
    <w:p w:rsidR="005F097A" w:rsidRPr="005F097A" w:rsidRDefault="005F097A" w:rsidP="005F097A">
      <w:pPr>
        <w:pStyle w:val="Textoindependiente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lang w:val="es-ES_tradnl"/>
        </w:rPr>
      </w:pPr>
      <w:r w:rsidRPr="005F097A">
        <w:rPr>
          <w:rFonts w:ascii="Arial" w:hAnsi="Arial" w:cs="Arial"/>
          <w:sz w:val="22"/>
          <w:lang w:val="es-ES_tradnl"/>
        </w:rPr>
        <w:t xml:space="preserve">Manejo de los diferentes software para el monitoreo, caracterización de yacimientos  y evaluaciones petrofísicas.  </w:t>
      </w:r>
    </w:p>
    <w:p w:rsidR="005F097A" w:rsidRPr="00F842C4" w:rsidRDefault="005F097A" w:rsidP="00F842C4">
      <w:pPr>
        <w:pStyle w:val="Ttulo"/>
        <w:jc w:val="both"/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</w:pPr>
    </w:p>
    <w:p w:rsidR="00F842C4" w:rsidRDefault="00F842C4" w:rsidP="005F097A">
      <w:pPr>
        <w:pStyle w:val="Ttulo"/>
        <w:spacing w:after="120"/>
        <w:jc w:val="both"/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</w:pPr>
      <w:r w:rsidRPr="00F842C4">
        <w:rPr>
          <w:rFonts w:ascii="Arial Narrow" w:eastAsia="Arial Unicode MS" w:hAnsi="Arial Narrow" w:cs="Arial Unicode MS"/>
          <w:bCs/>
          <w:color w:val="0000FF"/>
          <w:sz w:val="24"/>
          <w:szCs w:val="24"/>
          <w:lang w:val="es-ES"/>
        </w:rPr>
        <w:t>EXPERIENCIA PROFESIONAL</w:t>
      </w:r>
    </w:p>
    <w:tbl>
      <w:tblPr>
        <w:tblW w:w="0" w:type="auto"/>
        <w:tblInd w:w="108" w:type="dxa"/>
        <w:tblLayout w:type="fixed"/>
        <w:tblLook w:val="0000"/>
      </w:tblPr>
      <w:tblGrid>
        <w:gridCol w:w="9498"/>
      </w:tblGrid>
      <w:tr w:rsidR="005F097A" w:rsidRPr="005F097A" w:rsidTr="000425E0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498" w:type="dxa"/>
          </w:tcPr>
          <w:p w:rsidR="005F097A" w:rsidRPr="005F097A" w:rsidRDefault="005F097A" w:rsidP="005F097A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5F097A" w:rsidRPr="005F097A" w:rsidRDefault="005F097A" w:rsidP="005F097A">
            <w:pPr>
              <w:pStyle w:val="Objetivo"/>
              <w:spacing w:before="0" w:after="0"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_tradnl" w:eastAsia="en-US"/>
              </w:rPr>
            </w:pPr>
            <w:r w:rsidRPr="005F097A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2007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 xml:space="preserve"> - Actual    </w:t>
            </w:r>
            <w:r w:rsidRPr="005F097A">
              <w:rPr>
                <w:rFonts w:ascii="Arial" w:hAnsi="Arial" w:cs="Arial"/>
                <w:b/>
                <w:bCs/>
                <w:sz w:val="22"/>
                <w:szCs w:val="22"/>
                <w:lang w:val="es-ES_tradnl" w:eastAsia="en-US"/>
              </w:rPr>
              <w:t>FACULTAD DE INGENIERÍA DE LA UNIVERSIDAD DEL ZULIA</w:t>
            </w:r>
          </w:p>
          <w:p w:rsidR="005F097A" w:rsidRPr="005F097A" w:rsidRDefault="005F097A" w:rsidP="005F097A">
            <w:pPr>
              <w:pStyle w:val="Objetivo"/>
              <w:spacing w:before="0" w:after="0" w:line="240" w:lineRule="aut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F097A">
              <w:rPr>
                <w:rFonts w:ascii="Arial" w:hAnsi="Arial" w:cs="Arial"/>
                <w:bCs/>
                <w:sz w:val="22"/>
                <w:szCs w:val="22"/>
                <w:lang w:val="es-ES_tradnl"/>
              </w:rPr>
              <w:t>Actual</w:t>
            </w:r>
            <w:r w:rsidRPr="005F097A">
              <w:rPr>
                <w:rFonts w:ascii="Arial" w:hAnsi="Arial" w:cs="Arial"/>
                <w:sz w:val="22"/>
                <w:szCs w:val="22"/>
                <w:lang w:val="es-ES_tradnl" w:eastAsia="en-US"/>
              </w:rPr>
              <w:t xml:space="preserve"> Docente Universitario Ordinario en </w:t>
            </w:r>
            <w:smartTag w:uri="urn:schemas-microsoft-com:office:smarttags" w:element="PersonName">
              <w:smartTagPr>
                <w:attr w:name="ProductID" w:val="la C￡tedra Completaci￳n"/>
              </w:smartTagPr>
              <w:smartTag w:uri="urn:schemas-microsoft-com:office:smarttags" w:element="PersonName">
                <w:smartTagPr>
                  <w:attr w:name="ProductID" w:val="la C￡tedra"/>
                </w:smartTagPr>
                <w:r w:rsidRPr="005F097A">
                  <w:rPr>
                    <w:rFonts w:ascii="Arial" w:hAnsi="Arial" w:cs="Arial"/>
                    <w:sz w:val="22"/>
                    <w:szCs w:val="22"/>
                    <w:lang w:val="es-ES_tradnl" w:eastAsia="en-US"/>
                  </w:rPr>
                  <w:t>la Cátedra</w:t>
                </w:r>
              </w:smartTag>
              <w:r w:rsidRPr="005F097A">
                <w:rPr>
                  <w:rFonts w:ascii="Arial" w:hAnsi="Arial" w:cs="Arial"/>
                  <w:sz w:val="22"/>
                  <w:szCs w:val="22"/>
                  <w:lang w:val="es-ES_tradnl" w:eastAsia="en-US"/>
                </w:rPr>
                <w:t xml:space="preserve"> Completación</w:t>
              </w:r>
            </w:smartTag>
            <w:r w:rsidRPr="005F097A">
              <w:rPr>
                <w:rFonts w:ascii="Arial" w:hAnsi="Arial" w:cs="Arial"/>
                <w:sz w:val="22"/>
                <w:szCs w:val="22"/>
                <w:lang w:val="es-ES_tradnl" w:eastAsia="en-US"/>
              </w:rPr>
              <w:t xml:space="preserve"> y Rehabilitación de Pozos</w:t>
            </w:r>
            <w:r w:rsidRPr="005F097A">
              <w:rPr>
                <w:rFonts w:ascii="Arial" w:hAnsi="Arial" w:cs="Arial"/>
                <w:bCs/>
                <w:sz w:val="22"/>
                <w:szCs w:val="22"/>
                <w:lang w:val="es-ES_tradnl" w:eastAsia="en-US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  <w:lang w:val="es-ES_tradnl" w:eastAsia="en-US"/>
              </w:rPr>
              <w:t xml:space="preserve"> </w:t>
            </w:r>
            <w:r w:rsidRPr="005F09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Asesor Metodológico con Actuación como Jurado Evaluador en Trabajos de Grado de áreas afines. </w:t>
            </w:r>
          </w:p>
          <w:p w:rsidR="005F097A" w:rsidRPr="005F097A" w:rsidRDefault="005F097A" w:rsidP="005F097A">
            <w:pPr>
              <w:pStyle w:val="Objetivo"/>
              <w:spacing w:before="0" w:after="0" w:line="240" w:lineRule="auto"/>
              <w:ind w:left="318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F097A" w:rsidRPr="005F097A" w:rsidTr="000425E0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498" w:type="dxa"/>
          </w:tcPr>
          <w:p w:rsidR="005F097A" w:rsidRPr="005F097A" w:rsidRDefault="005F097A" w:rsidP="005F097A">
            <w:pPr>
              <w:pStyle w:val="Objetivo"/>
              <w:spacing w:before="0"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s-ES_tradnl"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 xml:space="preserve">2005 - 2010     </w:t>
            </w:r>
            <w:r w:rsidRPr="005F097A">
              <w:rPr>
                <w:rFonts w:ascii="Arial" w:hAnsi="Arial" w:cs="Arial"/>
                <w:b/>
                <w:bCs/>
                <w:sz w:val="22"/>
                <w:szCs w:val="22"/>
                <w:lang w:val="es-ES_tradnl"/>
              </w:rPr>
              <w:t>EMPRESA M&amp;P SUPPLY &amp; SERVICES, C.A</w:t>
            </w:r>
            <w:r w:rsidRPr="005F097A">
              <w:rPr>
                <w:rFonts w:ascii="Arial" w:hAnsi="Arial" w:cs="Arial"/>
                <w:b/>
                <w:sz w:val="22"/>
                <w:szCs w:val="22"/>
                <w:lang w:val="es-ES_tradnl" w:eastAsia="en-US"/>
              </w:rPr>
              <w:t xml:space="preserve"> </w:t>
            </w:r>
          </w:p>
          <w:p w:rsidR="005F097A" w:rsidRPr="005F097A" w:rsidRDefault="005F097A" w:rsidP="005F097A">
            <w:pPr>
              <w:pStyle w:val="Objetivo"/>
              <w:spacing w:before="0" w:after="0" w:line="240" w:lineRule="auto"/>
              <w:jc w:val="both"/>
              <w:rPr>
                <w:rFonts w:ascii="Arial" w:hAnsi="Arial" w:cs="Arial"/>
                <w:sz w:val="22"/>
                <w:szCs w:val="22"/>
                <w:lang w:val="es-ES_tradnl" w:eastAsia="en-US"/>
              </w:rPr>
            </w:pPr>
            <w:r w:rsidRPr="005F097A">
              <w:rPr>
                <w:rFonts w:ascii="Arial" w:hAnsi="Arial" w:cs="Arial"/>
                <w:sz w:val="22"/>
                <w:szCs w:val="22"/>
                <w:lang w:val="es-ES_tradnl" w:eastAsia="en-US"/>
              </w:rPr>
              <w:t>Analista de Importaciones.</w:t>
            </w:r>
          </w:p>
        </w:tc>
      </w:tr>
      <w:tr w:rsidR="005F097A" w:rsidRPr="005F097A" w:rsidTr="000425E0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498" w:type="dxa"/>
          </w:tcPr>
          <w:p w:rsidR="005F097A" w:rsidRDefault="005F097A" w:rsidP="005F097A">
            <w:pPr>
              <w:pStyle w:val="Textoindependiente"/>
              <w:rPr>
                <w:rFonts w:ascii="Arial" w:hAnsi="Arial" w:cs="Arial"/>
                <w:sz w:val="22"/>
                <w:szCs w:val="22"/>
                <w:lang w:val="es-ES_tradnl" w:eastAsia="en-US"/>
              </w:rPr>
            </w:pPr>
            <w:r w:rsidRPr="005F097A">
              <w:rPr>
                <w:rFonts w:ascii="Arial" w:hAnsi="Arial" w:cs="Arial"/>
                <w:sz w:val="22"/>
                <w:szCs w:val="22"/>
                <w:lang w:val="es-ES_tradnl" w:eastAsia="en-US"/>
              </w:rPr>
              <w:t>Gerente Administrativo</w:t>
            </w:r>
          </w:p>
          <w:p w:rsidR="005F097A" w:rsidRDefault="005F097A" w:rsidP="005F097A">
            <w:pPr>
              <w:pStyle w:val="Textoindependiente"/>
              <w:rPr>
                <w:rFonts w:ascii="Arial" w:hAnsi="Arial" w:cs="Arial"/>
                <w:b/>
                <w:bCs/>
                <w:sz w:val="22"/>
                <w:szCs w:val="22"/>
                <w:lang w:val="es-ES_tradnl" w:eastAsia="en-US"/>
              </w:rPr>
            </w:pPr>
            <w:r w:rsidRPr="005F097A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2003-2005</w:t>
            </w:r>
            <w:r w:rsidRPr="005F097A">
              <w:rPr>
                <w:rFonts w:ascii="Arial" w:hAnsi="Arial" w:cs="Arial"/>
                <w:b/>
                <w:bCs/>
                <w:sz w:val="22"/>
                <w:szCs w:val="22"/>
                <w:lang w:val="es-ES_tradnl" w:eastAsia="en-US"/>
              </w:rPr>
              <w:t xml:space="preserve">       FACULTAD DE INGENIERÍA DE LA UNIVERSIDAD DEL ZULIA</w:t>
            </w:r>
          </w:p>
          <w:p w:rsidR="005F097A" w:rsidRPr="005F097A" w:rsidRDefault="005F097A" w:rsidP="000425E0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5F097A">
              <w:rPr>
                <w:rFonts w:ascii="Arial" w:hAnsi="Arial" w:cs="Arial"/>
                <w:sz w:val="22"/>
                <w:szCs w:val="22"/>
                <w:lang w:val="es-ES_tradnl" w:eastAsia="en-US"/>
              </w:rPr>
              <w:t>Ayudante Docente Universitario en las Cátedras</w:t>
            </w:r>
            <w:r>
              <w:rPr>
                <w:rFonts w:ascii="Arial" w:hAnsi="Arial" w:cs="Arial"/>
                <w:sz w:val="22"/>
                <w:szCs w:val="22"/>
                <w:lang w:val="es-ES_tradnl" w:eastAsia="en-US"/>
              </w:rPr>
              <w:t>:</w:t>
            </w:r>
            <w:r w:rsidRPr="005F09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Fluidos de Perforación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, Cementación de Pozos, </w:t>
            </w:r>
            <w:r w:rsidRPr="005F097A">
              <w:rPr>
                <w:rFonts w:ascii="Arial" w:hAnsi="Arial" w:cs="Arial"/>
                <w:sz w:val="22"/>
                <w:szCs w:val="22"/>
                <w:lang w:val="es-ES_tradnl"/>
              </w:rPr>
              <w:t>Completación de Pozos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 </w:t>
            </w:r>
            <w:r w:rsidRPr="005F097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Ingeniería de Yacimientos II  </w:t>
            </w:r>
          </w:p>
        </w:tc>
      </w:tr>
    </w:tbl>
    <w:p w:rsidR="00F842C4" w:rsidRPr="00F842C4" w:rsidRDefault="00F842C4" w:rsidP="000425E0">
      <w:pPr>
        <w:pStyle w:val="Ttulo"/>
        <w:spacing w:after="120"/>
        <w:jc w:val="both"/>
        <w:rPr>
          <w:rFonts w:ascii="Arial Narrow" w:eastAsia="Arial Unicode MS" w:hAnsi="Arial Narrow" w:cs="Arial Unicode MS"/>
          <w:bCs/>
          <w:color w:val="0000FF"/>
          <w:sz w:val="24"/>
          <w:szCs w:val="24"/>
        </w:rPr>
      </w:pPr>
    </w:p>
    <w:sectPr w:rsidR="00F842C4" w:rsidRPr="00F842C4" w:rsidSect="00622584">
      <w:headerReference w:type="default" r:id="rId7"/>
      <w:footerReference w:type="default" r:id="rId8"/>
      <w:pgSz w:w="12240" w:h="15840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97A" w:rsidRDefault="005F097A">
      <w:r>
        <w:separator/>
      </w:r>
    </w:p>
  </w:endnote>
  <w:endnote w:type="continuationSeparator" w:id="0">
    <w:p w:rsidR="005F097A" w:rsidRDefault="005F0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7A" w:rsidRPr="00AB054B" w:rsidRDefault="005F097A" w:rsidP="00AB054B">
    <w:pPr>
      <w:pStyle w:val="Piedepgina"/>
      <w:pBdr>
        <w:top w:val="single" w:sz="4" w:space="1" w:color="auto"/>
      </w:pBdr>
      <w:tabs>
        <w:tab w:val="right" w:pos="9781"/>
      </w:tabs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 xml:space="preserve">Dirección: CCCT, Torre C, Oficina C-409, Avenida Ernesto </w:t>
    </w:r>
    <w:proofErr w:type="spellStart"/>
    <w:r w:rsidRPr="00AB054B">
      <w:rPr>
        <w:rFonts w:ascii="Arial Narrow" w:hAnsi="Arial Narrow"/>
        <w:b/>
        <w:sz w:val="16"/>
        <w:szCs w:val="16"/>
      </w:rPr>
      <w:t>Blohm</w:t>
    </w:r>
    <w:proofErr w:type="spellEnd"/>
    <w:r w:rsidRPr="00AB054B">
      <w:rPr>
        <w:rFonts w:ascii="Arial Narrow" w:hAnsi="Arial Narrow"/>
        <w:b/>
        <w:sz w:val="16"/>
        <w:szCs w:val="16"/>
      </w:rPr>
      <w:t>, Chuao, Caracas, Venezuela</w:t>
    </w:r>
  </w:p>
  <w:p w:rsidR="005F097A" w:rsidRPr="00AB054B" w:rsidRDefault="005F097A" w:rsidP="00AB054B">
    <w:pPr>
      <w:pStyle w:val="Piedepgina"/>
      <w:tabs>
        <w:tab w:val="right" w:pos="9781"/>
      </w:tabs>
      <w:ind w:left="-284" w:right="-94"/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 xml:space="preserve">Apartado Postal: 64748, </w:t>
    </w:r>
    <w:proofErr w:type="spellStart"/>
    <w:r w:rsidRPr="00AB054B">
      <w:rPr>
        <w:rFonts w:ascii="Arial Narrow" w:hAnsi="Arial Narrow"/>
        <w:b/>
        <w:sz w:val="16"/>
        <w:szCs w:val="16"/>
      </w:rPr>
      <w:t>Ipostel</w:t>
    </w:r>
    <w:proofErr w:type="spellEnd"/>
    <w:r w:rsidRPr="00AB054B">
      <w:rPr>
        <w:rFonts w:ascii="Arial Narrow" w:hAnsi="Arial Narrow"/>
        <w:b/>
        <w:sz w:val="16"/>
        <w:szCs w:val="16"/>
      </w:rPr>
      <w:t xml:space="preserve"> C.C.C.T., 1064, Caracas.  Teléfono: 58 212 9598878,  Fax: 58 212 9599761</w:t>
    </w:r>
    <w:r>
      <w:rPr>
        <w:rFonts w:ascii="Arial Narrow" w:hAnsi="Arial Narrow"/>
        <w:b/>
        <w:sz w:val="16"/>
        <w:szCs w:val="16"/>
      </w:rPr>
      <w:tab/>
    </w:r>
  </w:p>
  <w:p w:rsidR="005F097A" w:rsidRPr="00AB054B" w:rsidRDefault="005F097A" w:rsidP="00E16F62">
    <w:pPr>
      <w:pStyle w:val="Piedepgina"/>
      <w:tabs>
        <w:tab w:val="right" w:pos="9781"/>
      </w:tabs>
      <w:ind w:left="-284"/>
      <w:jc w:val="center"/>
      <w:rPr>
        <w:rFonts w:ascii="Arial Narrow" w:hAnsi="Arial Narrow"/>
        <w:b/>
        <w:sz w:val="16"/>
        <w:szCs w:val="16"/>
      </w:rPr>
    </w:pPr>
    <w:r w:rsidRPr="00AB054B">
      <w:rPr>
        <w:rFonts w:ascii="Arial Narrow" w:hAnsi="Arial Narrow"/>
        <w:b/>
        <w:sz w:val="16"/>
        <w:szCs w:val="16"/>
      </w:rPr>
      <w:t>jsoto@proynca.net,eduardojimenez@proynca.net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97A" w:rsidRDefault="005F097A">
      <w:r>
        <w:separator/>
      </w:r>
    </w:p>
  </w:footnote>
  <w:footnote w:type="continuationSeparator" w:id="0">
    <w:p w:rsidR="005F097A" w:rsidRDefault="005F09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Layout w:type="fixed"/>
      <w:tblLook w:val="01E0"/>
    </w:tblPr>
    <w:tblGrid>
      <w:gridCol w:w="1809"/>
      <w:gridCol w:w="7296"/>
    </w:tblGrid>
    <w:tr w:rsidR="005F097A" w:rsidRPr="00E86FB4">
      <w:tc>
        <w:tcPr>
          <w:tcW w:w="1809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5F097A" w:rsidRDefault="005F097A">
          <w:pPr>
            <w:pStyle w:val="Encabezado"/>
          </w:pPr>
          <w:r>
            <w:rPr>
              <w:noProof/>
              <w:lang w:val="es-ES"/>
            </w:rPr>
            <w:drawing>
              <wp:inline distT="0" distB="0" distL="0" distR="0">
                <wp:extent cx="1057275" cy="733425"/>
                <wp:effectExtent l="19050" t="0" r="952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96" w:type="dxa"/>
          <w:tcBorders>
            <w:top w:val="nil"/>
            <w:left w:val="nil"/>
            <w:right w:val="nil"/>
          </w:tcBorders>
          <w:vAlign w:val="center"/>
        </w:tcPr>
        <w:p w:rsidR="005F097A" w:rsidRDefault="005F097A" w:rsidP="008C703A">
          <w:pPr>
            <w:pStyle w:val="Encabezado"/>
            <w:jc w:val="center"/>
            <w:rPr>
              <w:rFonts w:ascii="Arial Narrow" w:hAnsi="Arial Narrow" w:cs="Arial"/>
              <w:b/>
              <w:sz w:val="28"/>
              <w:szCs w:val="28"/>
              <w:lang w:val="es-CO"/>
            </w:rPr>
          </w:pPr>
          <w:r>
            <w:rPr>
              <w:rFonts w:ascii="Arial Narrow" w:hAnsi="Arial Narrow" w:cs="Arial"/>
              <w:b/>
              <w:sz w:val="28"/>
              <w:szCs w:val="28"/>
              <w:lang w:val="es-CO"/>
            </w:rPr>
            <w:t>Currículo Vitae –</w:t>
          </w:r>
          <w:proofErr w:type="spellStart"/>
          <w:r w:rsidRPr="008C703A">
            <w:rPr>
              <w:rFonts w:ascii="Arial Narrow" w:hAnsi="Arial Narrow" w:cs="Arial"/>
              <w:b/>
              <w:sz w:val="28"/>
              <w:szCs w:val="28"/>
              <w:lang w:val="es-CO"/>
            </w:rPr>
            <w:t>Lénida</w:t>
          </w:r>
          <w:proofErr w:type="spellEnd"/>
          <w:r w:rsidRPr="008C703A">
            <w:rPr>
              <w:rFonts w:ascii="Arial Narrow" w:hAnsi="Arial Narrow" w:cs="Arial"/>
              <w:b/>
              <w:sz w:val="28"/>
              <w:szCs w:val="28"/>
              <w:lang w:val="es-CO"/>
            </w:rPr>
            <w:t xml:space="preserve"> Valentina Grossi </w:t>
          </w:r>
          <w:proofErr w:type="spellStart"/>
          <w:r w:rsidRPr="008C703A">
            <w:rPr>
              <w:rFonts w:ascii="Arial Narrow" w:hAnsi="Arial Narrow" w:cs="Arial"/>
              <w:b/>
              <w:sz w:val="28"/>
              <w:szCs w:val="28"/>
              <w:lang w:val="es-CO"/>
            </w:rPr>
            <w:t>Risi</w:t>
          </w:r>
          <w:proofErr w:type="spellEnd"/>
        </w:p>
        <w:p w:rsidR="005F097A" w:rsidRPr="008C703A" w:rsidRDefault="005F097A" w:rsidP="008C703A">
          <w:pPr>
            <w:pStyle w:val="Encabezado"/>
            <w:jc w:val="center"/>
            <w:rPr>
              <w:rFonts w:ascii="Arial Narrow" w:hAnsi="Arial Narrow" w:cs="Arial"/>
              <w:b/>
              <w:sz w:val="28"/>
              <w:szCs w:val="28"/>
              <w:lang w:val="es-CO"/>
            </w:rPr>
          </w:pPr>
          <w:proofErr w:type="spellStart"/>
          <w:r>
            <w:rPr>
              <w:rFonts w:ascii="Arial Narrow" w:hAnsi="Arial Narrow" w:cs="Arial"/>
              <w:b/>
              <w:sz w:val="28"/>
              <w:szCs w:val="28"/>
              <w:lang w:val="es-CO"/>
            </w:rPr>
            <w:t>MSc</w:t>
          </w:r>
          <w:proofErr w:type="spellEnd"/>
          <w:r>
            <w:rPr>
              <w:rFonts w:ascii="Arial Narrow" w:hAnsi="Arial Narrow" w:cs="Arial"/>
              <w:b/>
              <w:sz w:val="28"/>
              <w:szCs w:val="28"/>
              <w:lang w:val="es-CO"/>
            </w:rPr>
            <w:t xml:space="preserve"> Ingeniería Petróleo</w:t>
          </w:r>
        </w:p>
      </w:tc>
    </w:tr>
  </w:tbl>
  <w:p w:rsidR="005F097A" w:rsidRPr="00E86FB4" w:rsidRDefault="005F097A">
    <w:pPr>
      <w:pStyle w:val="Encabezado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01FB"/>
    <w:multiLevelType w:val="hybridMultilevel"/>
    <w:tmpl w:val="5E00A23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419F8"/>
    <w:multiLevelType w:val="hybridMultilevel"/>
    <w:tmpl w:val="7E08809A"/>
    <w:lvl w:ilvl="0" w:tplc="0FE87A9E">
      <w:start w:val="1"/>
      <w:numFmt w:val="bullet"/>
      <w:lvlText w:val=""/>
      <w:lvlJc w:val="left"/>
      <w:pPr>
        <w:tabs>
          <w:tab w:val="num" w:pos="644"/>
        </w:tabs>
        <w:ind w:left="624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807392"/>
    <w:multiLevelType w:val="hybridMultilevel"/>
    <w:tmpl w:val="0BCCD33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2848"/>
    <w:multiLevelType w:val="hybridMultilevel"/>
    <w:tmpl w:val="F7FC49A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56A64"/>
    <w:multiLevelType w:val="singleLevel"/>
    <w:tmpl w:val="6F4A0B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0"/>
      </w:rPr>
    </w:lvl>
  </w:abstractNum>
  <w:abstractNum w:abstractNumId="5">
    <w:nsid w:val="5F434664"/>
    <w:multiLevelType w:val="hybridMultilevel"/>
    <w:tmpl w:val="42AAFE5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27A0C"/>
    <w:rsid w:val="0002395D"/>
    <w:rsid w:val="000425E0"/>
    <w:rsid w:val="000A730E"/>
    <w:rsid w:val="000D166A"/>
    <w:rsid w:val="000D3538"/>
    <w:rsid w:val="000E1536"/>
    <w:rsid w:val="000E2BBB"/>
    <w:rsid w:val="00104666"/>
    <w:rsid w:val="001372EF"/>
    <w:rsid w:val="001505AA"/>
    <w:rsid w:val="00150DDE"/>
    <w:rsid w:val="001852EE"/>
    <w:rsid w:val="00186F6F"/>
    <w:rsid w:val="00253682"/>
    <w:rsid w:val="003040B7"/>
    <w:rsid w:val="00316BE3"/>
    <w:rsid w:val="003237D7"/>
    <w:rsid w:val="00327FC3"/>
    <w:rsid w:val="0035540B"/>
    <w:rsid w:val="0039033F"/>
    <w:rsid w:val="00417399"/>
    <w:rsid w:val="00492346"/>
    <w:rsid w:val="004C4555"/>
    <w:rsid w:val="004C5CCC"/>
    <w:rsid w:val="004E4040"/>
    <w:rsid w:val="0056622D"/>
    <w:rsid w:val="005B79C0"/>
    <w:rsid w:val="005C4868"/>
    <w:rsid w:val="005F097A"/>
    <w:rsid w:val="00622584"/>
    <w:rsid w:val="0064377C"/>
    <w:rsid w:val="00692EC1"/>
    <w:rsid w:val="006B6F50"/>
    <w:rsid w:val="0073074E"/>
    <w:rsid w:val="00747559"/>
    <w:rsid w:val="00753123"/>
    <w:rsid w:val="007A0B61"/>
    <w:rsid w:val="007A3B32"/>
    <w:rsid w:val="007B6BFC"/>
    <w:rsid w:val="007C0A88"/>
    <w:rsid w:val="007C22E7"/>
    <w:rsid w:val="007F54A2"/>
    <w:rsid w:val="007F5C58"/>
    <w:rsid w:val="00800219"/>
    <w:rsid w:val="00842E9E"/>
    <w:rsid w:val="00866FAD"/>
    <w:rsid w:val="00897A90"/>
    <w:rsid w:val="008B1C11"/>
    <w:rsid w:val="008C0907"/>
    <w:rsid w:val="008C703A"/>
    <w:rsid w:val="008F1104"/>
    <w:rsid w:val="00903DB0"/>
    <w:rsid w:val="009153C2"/>
    <w:rsid w:val="0099649C"/>
    <w:rsid w:val="009B197A"/>
    <w:rsid w:val="009E6EB6"/>
    <w:rsid w:val="009E7EFD"/>
    <w:rsid w:val="009F771F"/>
    <w:rsid w:val="00A27A0C"/>
    <w:rsid w:val="00A343A4"/>
    <w:rsid w:val="00A743F4"/>
    <w:rsid w:val="00A9420B"/>
    <w:rsid w:val="00AB054B"/>
    <w:rsid w:val="00AF0A21"/>
    <w:rsid w:val="00B014A3"/>
    <w:rsid w:val="00B94281"/>
    <w:rsid w:val="00BA4E43"/>
    <w:rsid w:val="00BC2E4D"/>
    <w:rsid w:val="00C309C8"/>
    <w:rsid w:val="00C70B58"/>
    <w:rsid w:val="00CC4348"/>
    <w:rsid w:val="00CE272A"/>
    <w:rsid w:val="00CE3288"/>
    <w:rsid w:val="00D05E40"/>
    <w:rsid w:val="00D0719C"/>
    <w:rsid w:val="00D255DF"/>
    <w:rsid w:val="00D3029C"/>
    <w:rsid w:val="00D32B9C"/>
    <w:rsid w:val="00D331C0"/>
    <w:rsid w:val="00D470D5"/>
    <w:rsid w:val="00DA74DE"/>
    <w:rsid w:val="00DE1298"/>
    <w:rsid w:val="00DE45BD"/>
    <w:rsid w:val="00E16F62"/>
    <w:rsid w:val="00E60AD4"/>
    <w:rsid w:val="00E83056"/>
    <w:rsid w:val="00E86FB4"/>
    <w:rsid w:val="00EE32B7"/>
    <w:rsid w:val="00F412B7"/>
    <w:rsid w:val="00F46816"/>
    <w:rsid w:val="00F717A4"/>
    <w:rsid w:val="00F842C4"/>
    <w:rsid w:val="00FD3682"/>
    <w:rsid w:val="00FD4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spacing w:after="120" w:line="240" w:lineRule="atLeast"/>
      <w:jc w:val="both"/>
      <w:outlineLvl w:val="1"/>
    </w:pPr>
    <w:rPr>
      <w:rFonts w:ascii="Arial" w:hAnsi="Arial"/>
      <w:b/>
      <w:sz w:val="24"/>
      <w:lang w:val="en-GB"/>
    </w:rPr>
  </w:style>
  <w:style w:type="paragraph" w:styleId="Ttulo3">
    <w:name w:val="heading 3"/>
    <w:basedOn w:val="Normal"/>
    <w:next w:val="Normal"/>
    <w:qFormat/>
    <w:pPr>
      <w:keepNext/>
      <w:spacing w:after="120" w:line="360" w:lineRule="auto"/>
      <w:ind w:left="1378" w:firstLine="708"/>
      <w:jc w:val="both"/>
      <w:outlineLvl w:val="2"/>
    </w:pPr>
    <w:rPr>
      <w:rFonts w:ascii="Arial" w:hAnsi="Arial"/>
      <w:b/>
      <w:lang w:val="es-ES_tradnl"/>
    </w:rPr>
  </w:style>
  <w:style w:type="paragraph" w:styleId="Ttulo7">
    <w:name w:val="heading 7"/>
    <w:basedOn w:val="Normal"/>
    <w:next w:val="Normal"/>
    <w:qFormat/>
    <w:rsid w:val="00BC2E4D"/>
    <w:pPr>
      <w:spacing w:before="240" w:after="60"/>
      <w:outlineLvl w:val="6"/>
    </w:pPr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styleId="Hipervnculo">
    <w:name w:val="Hyperlink"/>
    <w:basedOn w:val="Fuentedeprrafopredeter"/>
    <w:rPr>
      <w:color w:val="0000FF"/>
      <w:u w:val="single"/>
    </w:rPr>
  </w:style>
  <w:style w:type="paragraph" w:customStyle="1" w:styleId="Logro">
    <w:name w:val="Logro"/>
    <w:basedOn w:val="Textoindependiente"/>
    <w:autoRedefine/>
    <w:rsid w:val="00CC4348"/>
    <w:pPr>
      <w:tabs>
        <w:tab w:val="left" w:pos="2662"/>
      </w:tabs>
      <w:spacing w:line="220" w:lineRule="atLeast"/>
      <w:jc w:val="both"/>
    </w:pPr>
    <w:rPr>
      <w:rFonts w:ascii="Arial" w:hAnsi="Arial" w:cs="Arial"/>
      <w:sz w:val="22"/>
      <w:szCs w:val="22"/>
      <w:lang w:val="en-GB"/>
    </w:rPr>
  </w:style>
  <w:style w:type="paragraph" w:styleId="Textoindependiente">
    <w:name w:val="Body Text"/>
    <w:basedOn w:val="Normal"/>
    <w:pPr>
      <w:spacing w:after="120"/>
    </w:pPr>
  </w:style>
  <w:style w:type="paragraph" w:styleId="Textoindependiente2">
    <w:name w:val="Body Text 2"/>
    <w:basedOn w:val="Normal"/>
    <w:pPr>
      <w:tabs>
        <w:tab w:val="left" w:pos="360"/>
      </w:tabs>
      <w:spacing w:line="360" w:lineRule="auto"/>
      <w:jc w:val="both"/>
    </w:pPr>
    <w:rPr>
      <w:rFonts w:ascii="Arial" w:hAnsi="Arial"/>
      <w:sz w:val="18"/>
      <w:lang w:val="es-ES_tradnl"/>
    </w:rPr>
  </w:style>
  <w:style w:type="paragraph" w:customStyle="1" w:styleId="Objetivo">
    <w:name w:val="Objetivo"/>
    <w:basedOn w:val="Normal"/>
    <w:next w:val="Textoindependiente"/>
    <w:pPr>
      <w:spacing w:before="220" w:after="220" w:line="220" w:lineRule="atLeast"/>
    </w:pPr>
  </w:style>
  <w:style w:type="paragraph" w:styleId="Ttulo">
    <w:name w:val="Title"/>
    <w:basedOn w:val="Normal"/>
    <w:qFormat/>
    <w:rsid w:val="00D32B9C"/>
    <w:pPr>
      <w:jc w:val="center"/>
    </w:pPr>
    <w:rPr>
      <w:rFonts w:ascii="Arial" w:hAnsi="Arial"/>
      <w:b/>
      <w:sz w:val="28"/>
      <w:lang w:val="es-MX"/>
    </w:rPr>
  </w:style>
  <w:style w:type="paragraph" w:styleId="Encabezado">
    <w:name w:val="header"/>
    <w:basedOn w:val="Normal"/>
    <w:rsid w:val="00D32B9C"/>
    <w:pPr>
      <w:tabs>
        <w:tab w:val="center" w:pos="4419"/>
        <w:tab w:val="right" w:pos="8838"/>
      </w:tabs>
    </w:pPr>
    <w:rPr>
      <w:lang w:val="es-VE"/>
    </w:rPr>
  </w:style>
  <w:style w:type="paragraph" w:styleId="Piedepgina">
    <w:name w:val="footer"/>
    <w:basedOn w:val="Normal"/>
    <w:rsid w:val="00BC2E4D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C2E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5B79C0"/>
  </w:style>
  <w:style w:type="paragraph" w:customStyle="1" w:styleId="Puesto">
    <w:name w:val="Puesto"/>
    <w:next w:val="Logro"/>
    <w:rsid w:val="000D3538"/>
    <w:pPr>
      <w:spacing w:after="60" w:line="220" w:lineRule="atLeast"/>
    </w:pPr>
    <w:rPr>
      <w:rFonts w:ascii="Arial Black" w:hAnsi="Arial Black"/>
      <w:spacing w:val="-10"/>
      <w:lang w:eastAsia="en-US"/>
    </w:rPr>
  </w:style>
  <w:style w:type="paragraph" w:styleId="Encabezadodenota">
    <w:name w:val="Note Heading"/>
    <w:basedOn w:val="Normal"/>
    <w:next w:val="Normal"/>
    <w:rsid w:val="00BA4E43"/>
    <w:rPr>
      <w:rFonts w:ascii="Arial" w:hAnsi="Arial"/>
      <w:lang w:eastAsia="en-US"/>
    </w:rPr>
  </w:style>
  <w:style w:type="paragraph" w:customStyle="1" w:styleId="Organizacin">
    <w:name w:val="Organización"/>
    <w:basedOn w:val="Normal"/>
    <w:next w:val="Normal"/>
    <w:autoRedefine/>
    <w:rsid w:val="00BA4E43"/>
    <w:pPr>
      <w:tabs>
        <w:tab w:val="left" w:pos="2160"/>
        <w:tab w:val="right" w:pos="6480"/>
      </w:tabs>
      <w:spacing w:before="240" w:after="40" w:line="220" w:lineRule="atLeast"/>
    </w:pPr>
    <w:rPr>
      <w:rFonts w:ascii="Arial" w:hAnsi="Arial"/>
      <w:lang w:eastAsia="en-US"/>
    </w:rPr>
  </w:style>
  <w:style w:type="paragraph" w:customStyle="1" w:styleId="Ttulodeseccin">
    <w:name w:val="Título de sección"/>
    <w:basedOn w:val="Normal"/>
    <w:next w:val="Normal"/>
    <w:autoRedefine/>
    <w:rsid w:val="00BA4E43"/>
    <w:pPr>
      <w:spacing w:before="220" w:line="220" w:lineRule="atLeast"/>
    </w:pPr>
    <w:rPr>
      <w:rFonts w:ascii="Arial Black" w:hAnsi="Arial Black"/>
      <w:spacing w:val="-10"/>
      <w:lang w:eastAsia="en-US"/>
    </w:rPr>
  </w:style>
  <w:style w:type="paragraph" w:styleId="Textodeglobo">
    <w:name w:val="Balloon Text"/>
    <w:basedOn w:val="Normal"/>
    <w:link w:val="TextodegloboCar"/>
    <w:rsid w:val="00F842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842C4"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link w:val="Sangra2detindependienteCar"/>
    <w:rsid w:val="00D05E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D05E40"/>
  </w:style>
  <w:style w:type="paragraph" w:styleId="Textoindependiente3">
    <w:name w:val="Body Text 3"/>
    <w:basedOn w:val="Normal"/>
    <w:link w:val="Textoindependiente3Car"/>
    <w:rsid w:val="00D05E4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D05E40"/>
    <w:rPr>
      <w:sz w:val="16"/>
      <w:szCs w:val="16"/>
    </w:rPr>
  </w:style>
  <w:style w:type="paragraph" w:styleId="Prrafodelista">
    <w:name w:val="List Paragraph"/>
    <w:basedOn w:val="Normal"/>
    <w:uiPriority w:val="34"/>
    <w:qFormat/>
    <w:rsid w:val="00D255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cp:lastModifiedBy>RLG07</cp:lastModifiedBy>
  <cp:revision>3</cp:revision>
  <cp:lastPrinted>2003-03-21T13:50:00Z</cp:lastPrinted>
  <dcterms:created xsi:type="dcterms:W3CDTF">2010-11-17T11:17:00Z</dcterms:created>
  <dcterms:modified xsi:type="dcterms:W3CDTF">2010-11-17T11:28:00Z</dcterms:modified>
</cp:coreProperties>
</file>